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F1105" w14:textId="77777777" w:rsidR="00F837DF" w:rsidRPr="00285A33" w:rsidRDefault="00F837DF" w:rsidP="00A8230C">
      <w:pPr>
        <w:rPr>
          <w:rFonts w:ascii="Century Gothic" w:hAnsi="Century Gothic"/>
          <w:b/>
          <w:sz w:val="32"/>
          <w:szCs w:val="32"/>
        </w:rPr>
      </w:pPr>
      <w:bookmarkStart w:id="0" w:name="_GoBack"/>
      <w:bookmarkEnd w:id="0"/>
    </w:p>
    <w:tbl>
      <w:tblPr>
        <w:tblW w:w="10140" w:type="dxa"/>
        <w:tblInd w:w="-4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65"/>
        <w:gridCol w:w="8175"/>
      </w:tblGrid>
      <w:tr w:rsidR="00F837DF" w:rsidRPr="000F43CB" w14:paraId="088F1109" w14:textId="77777777" w:rsidTr="00C115B6"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F1106" w14:textId="77777777" w:rsidR="00F837DF" w:rsidRPr="000F43CB" w:rsidRDefault="00F837DF" w:rsidP="00C115B6">
            <w:pPr>
              <w:widowControl w:val="0"/>
              <w:rPr>
                <w:rFonts w:ascii="Century Gothic" w:hAnsi="Century Gothic"/>
                <w:b/>
              </w:rPr>
            </w:pPr>
            <w:r w:rsidRPr="000F43CB">
              <w:rPr>
                <w:rFonts w:ascii="Century Gothic" w:hAnsi="Century Gothic"/>
                <w:b/>
              </w:rPr>
              <w:t>Interviewee:</w:t>
            </w:r>
          </w:p>
          <w:p w14:paraId="088F1107" w14:textId="56487E51" w:rsidR="00F837DF" w:rsidRPr="000F43CB" w:rsidRDefault="00F837DF" w:rsidP="00C115B6">
            <w:pPr>
              <w:widowControl w:val="0"/>
              <w:rPr>
                <w:rFonts w:ascii="Century Gothic" w:hAnsi="Century Gothic"/>
                <w:b/>
                <w:i/>
                <w:sz w:val="18"/>
                <w:szCs w:val="18"/>
              </w:rPr>
            </w:pPr>
            <w:r w:rsidRPr="000F43CB">
              <w:rPr>
                <w:rFonts w:ascii="Century Gothic" w:hAnsi="Century Gothic"/>
                <w:b/>
                <w:i/>
                <w:sz w:val="18"/>
                <w:szCs w:val="18"/>
              </w:rPr>
              <w:t>Anonymise their name</w:t>
            </w:r>
            <w:r w:rsidR="00A8230C">
              <w:rPr>
                <w:rFonts w:ascii="Century Gothic" w:hAnsi="Century Gothic"/>
                <w:b/>
                <w:i/>
                <w:sz w:val="18"/>
                <w:szCs w:val="18"/>
              </w:rPr>
              <w:t xml:space="preserve"> (use coding)</w:t>
            </w:r>
          </w:p>
        </w:tc>
        <w:tc>
          <w:tcPr>
            <w:tcW w:w="81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F1108" w14:textId="77777777" w:rsidR="00F837DF" w:rsidRPr="000F43CB" w:rsidRDefault="00F837DF" w:rsidP="00C115B6">
            <w:pPr>
              <w:widowControl w:val="0"/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</w:tr>
    </w:tbl>
    <w:p w14:paraId="088F110A" w14:textId="77777777" w:rsidR="00F837DF" w:rsidRPr="000F43CB" w:rsidRDefault="00F837DF" w:rsidP="00F837DF">
      <w:pPr>
        <w:rPr>
          <w:rFonts w:ascii="Century Gothic" w:hAnsi="Century Gothic"/>
          <w:b/>
          <w:sz w:val="32"/>
          <w:szCs w:val="32"/>
        </w:rPr>
      </w:pPr>
    </w:p>
    <w:tbl>
      <w:tblPr>
        <w:tblW w:w="10125" w:type="dxa"/>
        <w:tblInd w:w="-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25"/>
      </w:tblGrid>
      <w:tr w:rsidR="00A8230C" w:rsidRPr="000F43CB" w14:paraId="72814CED" w14:textId="77777777" w:rsidTr="00C115B6">
        <w:tc>
          <w:tcPr>
            <w:tcW w:w="10125" w:type="dxa"/>
          </w:tcPr>
          <w:p w14:paraId="4680D31A" w14:textId="728AA1F3" w:rsidR="00A8230C" w:rsidRPr="000F43CB" w:rsidRDefault="00A8230C" w:rsidP="00A8230C">
            <w:pPr>
              <w:rPr>
                <w:rFonts w:ascii="Century Gothic" w:hAnsi="Century Gothic"/>
                <w:b/>
                <w:color w:val="7F7F7F"/>
              </w:rPr>
            </w:pPr>
            <w:r>
              <w:rPr>
                <w:rFonts w:ascii="Century Gothic" w:hAnsi="Century Gothic"/>
                <w:b/>
              </w:rPr>
              <w:t>Read through your notes and highlight key</w:t>
            </w:r>
            <w:r w:rsidRPr="000F43CB">
              <w:rPr>
                <w:rFonts w:ascii="Century Gothic" w:hAnsi="Century Gothic"/>
                <w:b/>
              </w:rPr>
              <w:t xml:space="preserve"> quotes</w:t>
            </w:r>
            <w:r>
              <w:rPr>
                <w:rFonts w:ascii="Century Gothic" w:hAnsi="Century Gothic"/>
                <w:b/>
              </w:rPr>
              <w:t xml:space="preserve"> and make notes below of:</w:t>
            </w:r>
          </w:p>
          <w:p w14:paraId="198A879D" w14:textId="77777777" w:rsidR="00A8230C" w:rsidRPr="000F43CB" w:rsidRDefault="00A8230C" w:rsidP="00C115B6">
            <w:pPr>
              <w:rPr>
                <w:rFonts w:ascii="Century Gothic" w:hAnsi="Century Gothic"/>
                <w:b/>
              </w:rPr>
            </w:pPr>
          </w:p>
        </w:tc>
      </w:tr>
      <w:tr w:rsidR="00F837DF" w:rsidRPr="000F43CB" w14:paraId="088F111B" w14:textId="77777777" w:rsidTr="00C115B6">
        <w:tc>
          <w:tcPr>
            <w:tcW w:w="10125" w:type="dxa"/>
          </w:tcPr>
          <w:p w14:paraId="088F1117" w14:textId="77777777" w:rsidR="00F837DF" w:rsidRPr="000F43CB" w:rsidRDefault="00F837DF" w:rsidP="00C115B6">
            <w:pPr>
              <w:rPr>
                <w:rFonts w:ascii="Century Gothic" w:hAnsi="Century Gothic"/>
                <w:b/>
              </w:rPr>
            </w:pPr>
            <w:r w:rsidRPr="000F43CB">
              <w:rPr>
                <w:rFonts w:ascii="Century Gothic" w:hAnsi="Century Gothic"/>
                <w:b/>
              </w:rPr>
              <w:t>Favourite story was…</w:t>
            </w:r>
          </w:p>
          <w:p w14:paraId="088F1118" w14:textId="77777777" w:rsidR="00F837DF" w:rsidRPr="000F43CB" w:rsidRDefault="00F837DF" w:rsidP="00C115B6">
            <w:pPr>
              <w:rPr>
                <w:rFonts w:ascii="Century Gothic" w:hAnsi="Century Gothic"/>
                <w:b/>
                <w:color w:val="7F7F7F"/>
              </w:rPr>
            </w:pPr>
          </w:p>
          <w:p w14:paraId="088F1119" w14:textId="77777777" w:rsidR="00F837DF" w:rsidRPr="000F43CB" w:rsidRDefault="00F837DF" w:rsidP="00C115B6">
            <w:pPr>
              <w:rPr>
                <w:rFonts w:ascii="Century Gothic" w:hAnsi="Century Gothic"/>
                <w:b/>
                <w:color w:val="7F7F7F"/>
              </w:rPr>
            </w:pPr>
          </w:p>
          <w:p w14:paraId="088F111A" w14:textId="77777777" w:rsidR="00F837DF" w:rsidRPr="000F43CB" w:rsidRDefault="00F837DF" w:rsidP="00C115B6">
            <w:pPr>
              <w:rPr>
                <w:rFonts w:ascii="Century Gothic" w:hAnsi="Century Gothic"/>
                <w:b/>
              </w:rPr>
            </w:pPr>
          </w:p>
        </w:tc>
      </w:tr>
      <w:tr w:rsidR="00F837DF" w:rsidRPr="000F43CB" w14:paraId="088F111F" w14:textId="77777777" w:rsidTr="00C115B6">
        <w:tc>
          <w:tcPr>
            <w:tcW w:w="10125" w:type="dxa"/>
          </w:tcPr>
          <w:p w14:paraId="088F111C" w14:textId="77777777" w:rsidR="00F837DF" w:rsidRDefault="00F837DF" w:rsidP="00C115B6">
            <w:pPr>
              <w:rPr>
                <w:rFonts w:ascii="Century Gothic" w:hAnsi="Century Gothic"/>
                <w:b/>
              </w:rPr>
            </w:pPr>
            <w:r w:rsidRPr="000F43CB">
              <w:rPr>
                <w:rFonts w:ascii="Century Gothic" w:hAnsi="Century Gothic"/>
                <w:b/>
              </w:rPr>
              <w:t>I was most surprised by/when…</w:t>
            </w:r>
          </w:p>
          <w:p w14:paraId="0ACA9B5F" w14:textId="77777777" w:rsidR="00BC4835" w:rsidRPr="000F43CB" w:rsidRDefault="00BC4835" w:rsidP="00C115B6">
            <w:pPr>
              <w:rPr>
                <w:rFonts w:ascii="Century Gothic" w:hAnsi="Century Gothic"/>
                <w:b/>
              </w:rPr>
            </w:pPr>
          </w:p>
          <w:p w14:paraId="088F111D" w14:textId="77777777" w:rsidR="00F837DF" w:rsidRPr="000F43CB" w:rsidRDefault="00F837DF" w:rsidP="00C115B6">
            <w:pPr>
              <w:rPr>
                <w:rFonts w:ascii="Century Gothic" w:hAnsi="Century Gothic"/>
                <w:b/>
                <w:color w:val="7F7F7F"/>
              </w:rPr>
            </w:pPr>
          </w:p>
          <w:p w14:paraId="26339F51" w14:textId="77777777" w:rsidR="00F837DF" w:rsidRDefault="00F837DF" w:rsidP="00C115B6">
            <w:pPr>
              <w:rPr>
                <w:rFonts w:ascii="Century Gothic" w:hAnsi="Century Gothic"/>
                <w:b/>
              </w:rPr>
            </w:pPr>
          </w:p>
          <w:p w14:paraId="088F111E" w14:textId="77777777" w:rsidR="00A8230C" w:rsidRPr="000F43CB" w:rsidRDefault="00A8230C" w:rsidP="00C115B6">
            <w:pPr>
              <w:rPr>
                <w:rFonts w:ascii="Century Gothic" w:hAnsi="Century Gothic"/>
                <w:b/>
              </w:rPr>
            </w:pPr>
          </w:p>
        </w:tc>
      </w:tr>
      <w:tr w:rsidR="00F837DF" w:rsidRPr="000F43CB" w14:paraId="088F1123" w14:textId="77777777" w:rsidTr="00C115B6">
        <w:tc>
          <w:tcPr>
            <w:tcW w:w="10125" w:type="dxa"/>
          </w:tcPr>
          <w:p w14:paraId="088F1120" w14:textId="77777777" w:rsidR="00F837DF" w:rsidRDefault="00F837DF" w:rsidP="00C115B6">
            <w:pPr>
              <w:rPr>
                <w:rFonts w:ascii="Century Gothic" w:hAnsi="Century Gothic"/>
                <w:b/>
              </w:rPr>
            </w:pPr>
            <w:r w:rsidRPr="000F43CB">
              <w:rPr>
                <w:rFonts w:ascii="Century Gothic" w:hAnsi="Century Gothic"/>
                <w:b/>
              </w:rPr>
              <w:t>Biggest Challenge:</w:t>
            </w:r>
          </w:p>
          <w:p w14:paraId="0CB1F567" w14:textId="77777777" w:rsidR="00BC4835" w:rsidRDefault="00BC4835" w:rsidP="00C115B6">
            <w:pPr>
              <w:rPr>
                <w:rFonts w:ascii="Century Gothic" w:hAnsi="Century Gothic"/>
                <w:b/>
              </w:rPr>
            </w:pPr>
          </w:p>
          <w:p w14:paraId="088F1121" w14:textId="77777777" w:rsidR="000F43CB" w:rsidRDefault="000F43CB" w:rsidP="00C115B6">
            <w:pPr>
              <w:rPr>
                <w:rFonts w:ascii="Century Gothic" w:hAnsi="Century Gothic"/>
                <w:b/>
                <w:color w:val="7F7F7F"/>
              </w:rPr>
            </w:pPr>
          </w:p>
          <w:p w14:paraId="2573A31F" w14:textId="77777777" w:rsidR="00A8230C" w:rsidRPr="000F43CB" w:rsidRDefault="00A8230C" w:rsidP="00C115B6">
            <w:pPr>
              <w:rPr>
                <w:rFonts w:ascii="Century Gothic" w:hAnsi="Century Gothic"/>
                <w:b/>
                <w:color w:val="7F7F7F"/>
              </w:rPr>
            </w:pPr>
          </w:p>
          <w:p w14:paraId="088F1122" w14:textId="77777777" w:rsidR="00F837DF" w:rsidRPr="000F43CB" w:rsidRDefault="00F837DF" w:rsidP="00C115B6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</w:tr>
      <w:tr w:rsidR="00F837DF" w:rsidRPr="000F43CB" w14:paraId="088F1128" w14:textId="77777777" w:rsidTr="00C115B6">
        <w:tc>
          <w:tcPr>
            <w:tcW w:w="10125" w:type="dxa"/>
          </w:tcPr>
          <w:p w14:paraId="088F1124" w14:textId="77777777" w:rsidR="00F837DF" w:rsidRDefault="00F837DF" w:rsidP="00C115B6">
            <w:pPr>
              <w:rPr>
                <w:rFonts w:ascii="Century Gothic" w:hAnsi="Century Gothic"/>
                <w:b/>
              </w:rPr>
            </w:pPr>
            <w:r w:rsidRPr="000F43CB">
              <w:rPr>
                <w:rFonts w:ascii="Century Gothic" w:hAnsi="Century Gothic"/>
                <w:b/>
              </w:rPr>
              <w:t>Biggest Opportunity:</w:t>
            </w:r>
          </w:p>
          <w:p w14:paraId="5AFBE637" w14:textId="77777777" w:rsidR="00BC4835" w:rsidRDefault="00BC4835" w:rsidP="00C115B6">
            <w:pPr>
              <w:rPr>
                <w:rFonts w:ascii="Century Gothic" w:hAnsi="Century Gothic"/>
                <w:b/>
              </w:rPr>
            </w:pPr>
          </w:p>
          <w:p w14:paraId="088F1125" w14:textId="77777777" w:rsidR="000F43CB" w:rsidRDefault="000F43CB" w:rsidP="00C115B6">
            <w:pPr>
              <w:rPr>
                <w:rFonts w:ascii="Century Gothic" w:hAnsi="Century Gothic"/>
                <w:b/>
              </w:rPr>
            </w:pPr>
          </w:p>
          <w:p w14:paraId="24BB3E0E" w14:textId="77777777" w:rsidR="00A8230C" w:rsidRPr="000F43CB" w:rsidRDefault="00A8230C" w:rsidP="00C115B6">
            <w:pPr>
              <w:rPr>
                <w:rFonts w:ascii="Century Gothic" w:hAnsi="Century Gothic"/>
                <w:b/>
              </w:rPr>
            </w:pPr>
          </w:p>
          <w:p w14:paraId="088F1126" w14:textId="77777777" w:rsidR="00F837DF" w:rsidRPr="000F43CB" w:rsidRDefault="00F837DF" w:rsidP="00C115B6">
            <w:pPr>
              <w:rPr>
                <w:rFonts w:ascii="Century Gothic" w:hAnsi="Century Gothic"/>
                <w:b/>
                <w:color w:val="7F7F7F"/>
              </w:rPr>
            </w:pPr>
          </w:p>
          <w:p w14:paraId="088F1127" w14:textId="77777777" w:rsidR="00F837DF" w:rsidRPr="000F43CB" w:rsidRDefault="00F837DF" w:rsidP="00C115B6">
            <w:pPr>
              <w:rPr>
                <w:rFonts w:ascii="Century Gothic" w:hAnsi="Century Gothic"/>
                <w:b/>
              </w:rPr>
            </w:pPr>
          </w:p>
        </w:tc>
      </w:tr>
      <w:tr w:rsidR="00F837DF" w:rsidRPr="000F43CB" w14:paraId="088F1133" w14:textId="77777777" w:rsidTr="00C115B6">
        <w:tc>
          <w:tcPr>
            <w:tcW w:w="10125" w:type="dxa"/>
          </w:tcPr>
          <w:p w14:paraId="088F1129" w14:textId="4CEFCA60" w:rsidR="00F837DF" w:rsidRPr="000F43CB" w:rsidRDefault="00F837DF" w:rsidP="00C115B6">
            <w:pPr>
              <w:rPr>
                <w:rFonts w:ascii="Century Gothic" w:hAnsi="Century Gothic"/>
                <w:b/>
              </w:rPr>
            </w:pPr>
            <w:r w:rsidRPr="000F43CB">
              <w:rPr>
                <w:rFonts w:ascii="Century Gothic" w:hAnsi="Century Gothic"/>
                <w:b/>
              </w:rPr>
              <w:t>Top three things you learned</w:t>
            </w:r>
            <w:r w:rsidR="00A8230C">
              <w:rPr>
                <w:rFonts w:ascii="Century Gothic" w:hAnsi="Century Gothic"/>
                <w:b/>
              </w:rPr>
              <w:t xml:space="preserve"> (in relation to your topic – not about the process!)</w:t>
            </w:r>
          </w:p>
          <w:p w14:paraId="088F112A" w14:textId="77777777" w:rsidR="00F837DF" w:rsidRPr="000F43CB" w:rsidRDefault="00F837DF" w:rsidP="00C1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/>
                <w:b/>
                <w:color w:val="7F7F7F"/>
              </w:rPr>
            </w:pPr>
          </w:p>
          <w:p w14:paraId="088F112B" w14:textId="77777777" w:rsidR="00F837DF" w:rsidRPr="000F43CB" w:rsidRDefault="00F837DF" w:rsidP="00C1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/>
                <w:b/>
                <w:color w:val="7F7F7F"/>
              </w:rPr>
            </w:pPr>
            <w:r w:rsidRPr="000F43CB">
              <w:rPr>
                <w:rFonts w:ascii="Century Gothic" w:hAnsi="Century Gothic"/>
                <w:b/>
                <w:color w:val="7F7F7F"/>
              </w:rPr>
              <w:t>1.</w:t>
            </w:r>
          </w:p>
          <w:p w14:paraId="088F112C" w14:textId="77777777" w:rsidR="00F837DF" w:rsidRPr="000F43CB" w:rsidRDefault="00F837DF" w:rsidP="00C1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/>
                <w:b/>
                <w:color w:val="7F7F7F"/>
              </w:rPr>
            </w:pPr>
          </w:p>
          <w:p w14:paraId="088F112D" w14:textId="77777777" w:rsidR="00F837DF" w:rsidRPr="000F43CB" w:rsidRDefault="00F837DF" w:rsidP="00C1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/>
                <w:b/>
                <w:color w:val="7F7F7F"/>
              </w:rPr>
            </w:pPr>
            <w:r w:rsidRPr="000F43CB">
              <w:rPr>
                <w:rFonts w:ascii="Century Gothic" w:hAnsi="Century Gothic"/>
                <w:b/>
                <w:color w:val="7F7F7F"/>
              </w:rPr>
              <w:t>2.</w:t>
            </w:r>
          </w:p>
          <w:p w14:paraId="088F112E" w14:textId="77777777" w:rsidR="00F837DF" w:rsidRPr="000F43CB" w:rsidRDefault="00F837DF" w:rsidP="00C1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/>
                <w:b/>
                <w:color w:val="7F7F7F"/>
              </w:rPr>
            </w:pPr>
          </w:p>
          <w:p w14:paraId="088F112F" w14:textId="77777777" w:rsidR="00F837DF" w:rsidRPr="000F43CB" w:rsidRDefault="00F837DF" w:rsidP="00C115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hAnsi="Century Gothic"/>
                <w:b/>
                <w:color w:val="7F7F7F"/>
              </w:rPr>
            </w:pPr>
            <w:r w:rsidRPr="000F43CB">
              <w:rPr>
                <w:rFonts w:ascii="Century Gothic" w:hAnsi="Century Gothic"/>
                <w:b/>
                <w:color w:val="7F7F7F"/>
              </w:rPr>
              <w:t>3.</w:t>
            </w:r>
          </w:p>
          <w:p w14:paraId="088F1132" w14:textId="77777777" w:rsidR="00BC4835" w:rsidRPr="000F43CB" w:rsidRDefault="00BC4835" w:rsidP="00C115B6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</w:tr>
    </w:tbl>
    <w:p w14:paraId="088F1135" w14:textId="6098328D" w:rsidR="004A0743" w:rsidRPr="000F43CB" w:rsidRDefault="00BC4835">
      <w:pPr>
        <w:rPr>
          <w:rFonts w:ascii="Century Gothic" w:hAnsi="Century Gothic"/>
        </w:rPr>
      </w:pPr>
      <w:r>
        <w:rPr>
          <w:rFonts w:ascii="Century Gothic" w:hAnsi="Century Gothic"/>
        </w:rPr>
        <w:t>Other notes/Observations:</w:t>
      </w:r>
    </w:p>
    <w:sectPr w:rsidR="004A0743" w:rsidRPr="000F43CB">
      <w:headerReference w:type="default" r:id="rId10"/>
      <w:footerReference w:type="default" r:id="rId11"/>
      <w:pgSz w:w="11900" w:h="16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1B339" w14:textId="77777777" w:rsidR="00285A33" w:rsidRDefault="00285A33" w:rsidP="00285A33">
      <w:r>
        <w:separator/>
      </w:r>
    </w:p>
  </w:endnote>
  <w:endnote w:type="continuationSeparator" w:id="0">
    <w:p w14:paraId="5808376F" w14:textId="77777777" w:rsidR="00285A33" w:rsidRDefault="00285A33" w:rsidP="0028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90B2A" w14:textId="0DC60DD2" w:rsidR="00285A33" w:rsidRDefault="00285A33">
    <w:pPr>
      <w:pStyle w:val="Footer"/>
    </w:pPr>
    <w:r>
      <w:rPr>
        <w:noProof/>
        <w:lang w:val="en-AU"/>
      </w:rPr>
      <w:drawing>
        <wp:anchor distT="0" distB="0" distL="114300" distR="114300" simplePos="0" relativeHeight="251658240" behindDoc="1" locked="0" layoutInCell="1" allowOverlap="1" wp14:anchorId="464C9F12" wp14:editId="2289419C">
          <wp:simplePos x="0" y="0"/>
          <wp:positionH relativeFrom="column">
            <wp:posOffset>-897586</wp:posOffset>
          </wp:positionH>
          <wp:positionV relativeFrom="paragraph">
            <wp:posOffset>-125730</wp:posOffset>
          </wp:positionV>
          <wp:extent cx="7553826" cy="739471"/>
          <wp:effectExtent l="0" t="0" r="0" b="3810"/>
          <wp:wrapNone/>
          <wp:docPr id="9" name="Picture 8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809DAE66-40A4-E34A-8EE1-D91BEF61F97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809DAE66-40A4-E34A-8EE1-D91BEF61F97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826" cy="7394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80DAE" w14:textId="77777777" w:rsidR="00285A33" w:rsidRDefault="00285A33" w:rsidP="00285A33">
      <w:r>
        <w:separator/>
      </w:r>
    </w:p>
  </w:footnote>
  <w:footnote w:type="continuationSeparator" w:id="0">
    <w:p w14:paraId="31845E47" w14:textId="77777777" w:rsidR="00285A33" w:rsidRDefault="00285A33" w:rsidP="00285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A864C" w14:textId="6FD657D9" w:rsidR="00285A33" w:rsidRDefault="00BC4835" w:rsidP="00BC4835">
    <w:pPr>
      <w:pStyle w:val="Header"/>
    </w:pPr>
    <w:r w:rsidRPr="000F43CB">
      <w:rPr>
        <w:rFonts w:ascii="Century Gothic" w:hAnsi="Century Gothic"/>
        <w:b/>
        <w:sz w:val="32"/>
        <w:szCs w:val="32"/>
      </w:rPr>
      <w:t>Interview capture sheet</w:t>
    </w:r>
    <w:r>
      <w:rPr>
        <w:noProof/>
        <w:lang w:val="en-AU"/>
      </w:rPr>
      <w:t xml:space="preserve">   </w:t>
    </w:r>
    <w:r>
      <w:rPr>
        <w:noProof/>
        <w:lang w:val="en-AU"/>
      </w:rPr>
      <w:tab/>
    </w:r>
    <w:r>
      <w:rPr>
        <w:noProof/>
        <w:lang w:val="en-AU"/>
      </w:rPr>
      <w:tab/>
      <w:t xml:space="preserve">   </w:t>
    </w:r>
    <w:r w:rsidR="00285A33">
      <w:rPr>
        <w:noProof/>
        <w:lang w:val="en-AU"/>
      </w:rPr>
      <w:drawing>
        <wp:inline distT="0" distB="0" distL="0" distR="0" wp14:anchorId="18FB0DDF" wp14:editId="781900C2">
          <wp:extent cx="1017767" cy="1025251"/>
          <wp:effectExtent l="0" t="0" r="0" b="3810"/>
          <wp:docPr id="10" name="Picture 9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F07507CA-B753-1D4A-A099-E10D0F616C1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F07507CA-B753-1D4A-A099-E10D0F616C1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0984" cy="10385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7DF"/>
    <w:rsid w:val="000F43CB"/>
    <w:rsid w:val="00285A33"/>
    <w:rsid w:val="004334D1"/>
    <w:rsid w:val="00973BA0"/>
    <w:rsid w:val="00A8230C"/>
    <w:rsid w:val="00BC4835"/>
    <w:rsid w:val="00F7457C"/>
    <w:rsid w:val="00F8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8F1104"/>
  <w15:chartTrackingRefBased/>
  <w15:docId w15:val="{63A3F899-6305-4E69-8360-CC2DB102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837DF"/>
    <w:pPr>
      <w:spacing w:after="0" w:line="240" w:lineRule="auto"/>
    </w:pPr>
    <w:rPr>
      <w:rFonts w:ascii="Calibri" w:eastAsia="Calibri" w:hAnsi="Calibri" w:cs="Calibri"/>
      <w:sz w:val="24"/>
      <w:szCs w:val="24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A3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5A33"/>
    <w:rPr>
      <w:rFonts w:ascii="Calibri" w:eastAsia="Calibri" w:hAnsi="Calibri" w:cs="Calibri"/>
      <w:sz w:val="24"/>
      <w:szCs w:val="24"/>
      <w:lang w:val="en-GB" w:eastAsia="en-AU"/>
    </w:rPr>
  </w:style>
  <w:style w:type="paragraph" w:styleId="Footer">
    <w:name w:val="footer"/>
    <w:basedOn w:val="Normal"/>
    <w:link w:val="FooterChar"/>
    <w:uiPriority w:val="99"/>
    <w:unhideWhenUsed/>
    <w:rsid w:val="00285A3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A33"/>
    <w:rPr>
      <w:rFonts w:ascii="Calibri" w:eastAsia="Calibri" w:hAnsi="Calibri" w:cs="Calibri"/>
      <w:sz w:val="24"/>
      <w:szCs w:val="24"/>
      <w:lang w:val="en-GB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8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835"/>
    <w:rPr>
      <w:rFonts w:ascii="Segoe UI" w:eastAsia="Calibri" w:hAnsi="Segoe UI" w:cs="Segoe UI"/>
      <w:sz w:val="18"/>
      <w:szCs w:val="18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E068F4A1C2274A998E0EB695E19D35" ma:contentTypeVersion="2" ma:contentTypeDescription="Create a new document." ma:contentTypeScope="" ma:versionID="1813ff3018130f66435ab81abaa14729">
  <xsd:schema xmlns:xsd="http://www.w3.org/2001/XMLSchema" xmlns:xs="http://www.w3.org/2001/XMLSchema" xmlns:p="http://schemas.microsoft.com/office/2006/metadata/properties" xmlns:ns2="7d86360c-6504-4262-b3ef-ca28b2b4274b" targetNamespace="http://schemas.microsoft.com/office/2006/metadata/properties" ma:root="true" ma:fieldsID="d40c795807c1d881343f09d93d5c8777" ns2:_="">
    <xsd:import namespace="7d86360c-6504-4262-b3ef-ca28b2b42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6360c-6504-4262-b3ef-ca28b2b427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E817A3-27D8-4BF8-9083-E7A3FF0A9C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EAB79C-73E3-41EF-917D-31EEE4524D3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e85c331-3837-4b61-81da-71bde4ec3c0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1985E0-D27E-41B6-931F-BF8B89E6D721}"/>
</file>

<file path=customXml/itemProps4.xml><?xml version="1.0" encoding="utf-8"?>
<ds:datastoreItem xmlns:ds="http://schemas.openxmlformats.org/officeDocument/2006/customXml" ds:itemID="{0E1F5EA1-E2F0-4A30-ADE2-BAF5FAF745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Industry, Innovation and Science</Company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Heasman, Libby</dc:creator>
  <cp:keywords/>
  <dc:description/>
  <cp:lastModifiedBy>Heasman, Libby</cp:lastModifiedBy>
  <cp:revision>2</cp:revision>
  <cp:lastPrinted>2019-08-09T07:37:00Z</cp:lastPrinted>
  <dcterms:created xsi:type="dcterms:W3CDTF">2020-01-21T02:34:00Z</dcterms:created>
  <dcterms:modified xsi:type="dcterms:W3CDTF">2020-01-21T02:34:00Z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0x0101008FE068F4A1C2274A998E0EB695E19D35</vt:lpwstr>
  </property>
  <property fmtid="{D5CDD505-2E9C-101B-9397-08002B2CF9AE}" pid="3" name="_dlc_DocIdItemGuid">
    <vt:lpwstr>6044f13a-a3f8-4500-b025-b4722504c1bc</vt:lpwstr>
  </property>
  <property fmtid="{D5CDD505-2E9C-101B-9397-08002B2CF9AE}" pid="4" name="DocHub_Year">
    <vt:lpwstr/>
  </property>
  <property fmtid="{D5CDD505-2E9C-101B-9397-08002B2CF9AE}" pid="5" name="DocHub_DocumentType">
    <vt:lpwstr>29;#Template|9b48ba34-650a-488d-9fe8-e5181e10b797</vt:lpwstr>
  </property>
  <property fmtid="{D5CDD505-2E9C-101B-9397-08002B2CF9AE}" pid="6" name="DocHub_SecurityClassification">
    <vt:lpwstr>20;#UNOFFICIAL|018d4b6d-7be3-401d-87d0-81c750eb2041</vt:lpwstr>
  </property>
  <property fmtid="{D5CDD505-2E9C-101B-9397-08002B2CF9AE}" pid="7" name="DocHub_Keywords">
    <vt:lpwstr>213;#BizLab|006ff25c-0669-403f-bbf1-12a5896a8d5f</vt:lpwstr>
  </property>
  <property fmtid="{D5CDD505-2E9C-101B-9397-08002B2CF9AE}" pid="8" name="DocHub_InternalTeamProject">
    <vt:lpwstr>367;#HCD Academy 101|818bd646-5a66-41a2-b5de-5953868427cd</vt:lpwstr>
  </property>
  <property fmtid="{D5CDD505-2E9C-101B-9397-08002B2CF9AE}" pid="9" name="DocHub_WorkActivity">
    <vt:lpwstr>22;#Training|82b7179b-f672-4694-9a36-74ec64695c9b</vt:lpwstr>
  </property>
</Properties>
</file>